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t xml:space="preserve"> 2018年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数据平台第二批数据采集和审核的通知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各系部、相关部门：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数据平台第二批数据采集和审核完成时间：9月25日—10月10日，网址：http://192.168.200.20:8081/（只能在校园网内登录，不支持外网登录），用户名和密码见群共享《数据平台用户名和密码》。主要任务为：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1.专任、兼职教师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核实和更新本人基本信息，填充不全的信息—-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行政所属专业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（修改保存后，需要系部审核通过）；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采集个人17-18学年度授课情况（以升本资料为准）；</w:t>
      </w:r>
    </w:p>
    <w:p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（3）采集个人其他情况。</w:t>
      </w:r>
    </w:p>
    <w:p>
      <w:pPr>
        <w:numPr>
          <w:ilvl w:val="0"/>
          <w:numId w:val="0"/>
        </w:numPr>
        <w:ind w:firstLine="240" w:firstLineChars="10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2.系部和其他部门采集任务参照方案中的附件2.《2018年高等职业院校人才培养工作状态数据采集与管理平台》工作分工表（用户）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b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二、其他数据表采集与审核工作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”中的内容。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请各位教师、各部门、系部按时按质量完成数据采集和审核工作。用户名和密码见《2018数据平台用户名和密码一览表》，有问题及时联系教务处王义军15386899019，小号6397。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如因个人或者部门原因造成数据未按时上报，将按责任部门给予通报。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数据采集平台填报工作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办公室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2018年9月25日</w:t>
      </w:r>
    </w:p>
    <w:bookmarkEnd w:id="0"/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3C1A7"/>
    <w:multiLevelType w:val="singleLevel"/>
    <w:tmpl w:val="59A3C1A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30A71"/>
    <w:rsid w:val="30F30A7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2018-09-25T01:41:00Z</dcterms:created>
  <dc:creator>╰⋛⋋Hubble⋌⋚╯</dc:creator>
  <cp:lastModifiedBy>╰⋛⋋Hubble⋌⋚╯</cp:lastModifiedBy>
  <dcterms:modified xsi:type="dcterms:W3CDTF">2018-09-25T01:54:42Z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